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056B" w14:textId="6C417FA7" w:rsidR="008F2E85" w:rsidRPr="008F2E85" w:rsidRDefault="008F2E85" w:rsidP="008F2E85">
      <w:pPr>
        <w:spacing w:after="0" w:line="240" w:lineRule="auto"/>
        <w:rPr>
          <w:rFonts w:ascii="Calibri" w:eastAsia="Times New Roman" w:hAnsi="Calibri" w:cs="Calibri"/>
        </w:rPr>
      </w:pPr>
    </w:p>
    <w:p w14:paraId="74FFCE52" w14:textId="334F333D" w:rsidR="00327584" w:rsidRPr="00327584" w:rsidRDefault="00327584" w:rsidP="00327584">
      <w:pPr>
        <w:spacing w:after="0" w:line="240" w:lineRule="auto"/>
        <w:rPr>
          <w:rFonts w:ascii="Calibri" w:eastAsia="Times New Roman" w:hAnsi="Calibri" w:cs="Calibri"/>
        </w:rPr>
      </w:pPr>
      <w:r w:rsidRPr="00327584">
        <w:rPr>
          <w:rFonts w:ascii="Calibri" w:eastAsia="Times New Roman" w:hAnsi="Calibri" w:cs="Calibri"/>
        </w:rPr>
        <w:fldChar w:fldCharType="begin"/>
      </w:r>
      <w:r w:rsidRPr="00327584">
        <w:rPr>
          <w:rFonts w:ascii="Calibri" w:eastAsia="Times New Roman" w:hAnsi="Calibri" w:cs="Calibri"/>
        </w:rPr>
        <w:instrText xml:space="preserve"> INCLUDEPICTURE "cid:1E3F9E0E-6316-4592-B345-EE14FD6F89A8@stny.rr.com" \* MERGEFORMATINET </w:instrText>
      </w:r>
      <w:r w:rsidRPr="00327584">
        <w:rPr>
          <w:rFonts w:ascii="Calibri" w:eastAsia="Times New Roman" w:hAnsi="Calibri" w:cs="Calibri"/>
        </w:rPr>
        <w:fldChar w:fldCharType="separate"/>
      </w:r>
      <w:r w:rsidRPr="00327584">
        <w:rPr>
          <w:rFonts w:ascii="Calibri" w:eastAsia="Times New Roman" w:hAnsi="Calibri" w:cs="Calibri"/>
        </w:rPr>
        <w:pict w14:anchorId="1D418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DDC5A60-7B5C-44EA-B09D-02D7D6C60A0D" o:spid="_x0000_i1031" type="#_x0000_t75" style="width:510.75pt;height:395.25pt">
            <v:imagedata r:id="rId4" r:href="rId5"/>
          </v:shape>
        </w:pict>
      </w:r>
      <w:r w:rsidRPr="00327584">
        <w:rPr>
          <w:rFonts w:ascii="Calibri" w:eastAsia="Times New Roman" w:hAnsi="Calibri" w:cs="Calibri"/>
        </w:rPr>
        <w:fldChar w:fldCharType="end"/>
      </w:r>
    </w:p>
    <w:p w14:paraId="29A352D4" w14:textId="77777777" w:rsidR="00A103CF" w:rsidRDefault="00A103CF"/>
    <w:sectPr w:rsidR="00A103CF" w:rsidSect="005E18C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85"/>
    <w:rsid w:val="00327584"/>
    <w:rsid w:val="008F2E85"/>
    <w:rsid w:val="00A1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8D60"/>
  <w15:chartTrackingRefBased/>
  <w15:docId w15:val="{9CECB465-6C26-49E9-BFB7-F8522CA7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E3F9E0E-6316-4592-B345-EE14FD6F89A8@stny.r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Dailey</dc:creator>
  <cp:keywords/>
  <dc:description/>
  <cp:lastModifiedBy>Kathryn Dailey</cp:lastModifiedBy>
  <cp:revision>2</cp:revision>
  <dcterms:created xsi:type="dcterms:W3CDTF">2021-12-30T18:18:00Z</dcterms:created>
  <dcterms:modified xsi:type="dcterms:W3CDTF">2021-12-30T18:25:00Z</dcterms:modified>
</cp:coreProperties>
</file>